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B1" w:rsidRPr="005054B1" w:rsidRDefault="005054B1" w:rsidP="005054B1">
      <w:pPr>
        <w:pStyle w:val="a3"/>
        <w:rPr>
          <w:rFonts w:ascii="Georgia" w:hAnsi="Georgia"/>
          <w:b/>
          <w:bCs/>
          <w:sz w:val="28"/>
          <w:szCs w:val="28"/>
        </w:rPr>
      </w:pPr>
      <w:r w:rsidRPr="005054B1">
        <w:rPr>
          <w:b/>
          <w:bCs/>
          <w:sz w:val="28"/>
          <w:szCs w:val="28"/>
        </w:rPr>
        <w:t>Эти игры направлены на развития ребенка как всестороннюю личность. Они предназначены для детей младшего и  старшего дошкольного возраста. Данные игры могут быть задействованы в непосредственной образовательной деятельности</w:t>
      </w:r>
    </w:p>
    <w:p w:rsidR="005054B1" w:rsidRPr="0067236C" w:rsidRDefault="005054B1" w:rsidP="005054B1">
      <w:pPr>
        <w:pStyle w:val="a3"/>
        <w:rPr>
          <w:rFonts w:ascii="Cambria" w:hAnsi="Cambria"/>
          <w:b/>
          <w:bCs/>
          <w:sz w:val="28"/>
          <w:szCs w:val="28"/>
        </w:rPr>
      </w:pPr>
      <w:r w:rsidRPr="0067236C">
        <w:rPr>
          <w:rFonts w:ascii="Cambria" w:hAnsi="Cambria"/>
          <w:iCs/>
          <w:sz w:val="28"/>
          <w:szCs w:val="28"/>
        </w:rPr>
        <w:t>игры для детей младшего и среднего возраста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«Тишина»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Учить детей двигаться по сигналу, развивать слуховые качества.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Тишина у пруда,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Не колышется вода,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Не шумят камыши,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Засыпайте малыши.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идут в колонне по одному.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После слов дети останавливаются, приседают, наклоняют голову и закрывают глаза. Тот, кто пошевелится, встает в конце колонны.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работа в парах, хоровод, цепочка.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«Раки»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активность детей в двигательной деятельности. Поощрять детей в игре. Развивать физические качества.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Тики-таки, тики-таки,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Ходят в нашей речке раки.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Ходят задом наперед, </w:t>
      </w:r>
      <w:r w:rsidRPr="0067236C">
        <w:rPr>
          <w:rFonts w:ascii="Cambria" w:hAnsi="Cambria"/>
          <w:sz w:val="28"/>
          <w:szCs w:val="28"/>
        </w:rPr>
        <w:br/>
        <w:t>ищут раки в речке брод,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Стали раки воду пить —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Выходи, тебе водить!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proofErr w:type="gramStart"/>
      <w:r w:rsidRPr="0067236C">
        <w:rPr>
          <w:rFonts w:ascii="Cambria" w:hAnsi="Cambria"/>
          <w:sz w:val="28"/>
          <w:szCs w:val="28"/>
        </w:rPr>
        <w:t>Играющие</w:t>
      </w:r>
      <w:proofErr w:type="gramEnd"/>
      <w:r w:rsidRPr="0067236C">
        <w:rPr>
          <w:rFonts w:ascii="Cambria" w:hAnsi="Cambria"/>
          <w:sz w:val="28"/>
          <w:szCs w:val="28"/>
        </w:rPr>
        <w:t xml:space="preserve"> разбираются по парам, становятся по кругу. Каждый в паре поворачивается спиной друг к другу и подает руки. С началом текста все пары двигаются в одном направлении по кругу так, что первый в паре </w:t>
      </w:r>
      <w:r w:rsidRPr="0067236C">
        <w:rPr>
          <w:rFonts w:ascii="Cambria" w:hAnsi="Cambria"/>
          <w:sz w:val="28"/>
          <w:szCs w:val="28"/>
        </w:rPr>
        <w:lastRenderedPageBreak/>
        <w:t>идет прямо по направлению движения и ведет за руки второго, идущего задом наперед (это рак). По окончании текста игра повторяется со сменой направления.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работа в малых группах (тройках), «хоровод»,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«Медведь»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Упражнять детей в координации и ориентировке в пространстве  при  выполнении разных заданий. Развивать слуховое внимание через игру.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Как под елкой снег, снег,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 на елке снег, снег,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 под горкой снег, снег,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 на горке снег, снег,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А под снегом спит медведь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-Тише, тише, не шуметь!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стоят по кругу. Выбирается медведь, он садится в середину круга, закрывает глаза.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На 1 и 3 строчки дети идут в круг, на 2 и 4 - из круга, на 5 строчку дети осторожно подходят к медведю, 6-ю строчку произносит один ребенок по указанию воспитателя. Медведь должен узнать по голосу кто сказал.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«интервью», «цепочка».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"Зайка серый умывается"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Формировать умение следить за развитием игры. Развивать умение имитировать характерные действия.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Зайка серый умывается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Видно в гости собирается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>Вымыл носик, вымыл хвостик,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Вымыл ухо, вытер сухо.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стоят в кругу, зайка в середине, он обыгрывает текст и подходит к кому-нибудь из детей, тот и становится зайкой.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работа в малых группах (тройках).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"Узнай по голосу"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Учить детей играть по правилам. Развивать речевые навыки и физические качества.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Ваня ты сейчас в лесу.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Мы зовем тебя: "А - у!"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Ну-ка глазки закрывай,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Не робей,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Кто позвал тебя?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Узнай поскорей!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идут по кругу и произносят текст, водящий в середине круга.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Водящий закрывает глаза и угадывает, кто из детей его позвал.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"У ребят порядок строгий"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умение действовать сигналу, физические качества.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У ребят порядок строгий,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Знают все свои места.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Ну, трубите веселей: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proofErr w:type="spellStart"/>
      <w:proofErr w:type="gramStart"/>
      <w:r w:rsidRPr="0067236C">
        <w:rPr>
          <w:rFonts w:ascii="Cambria" w:hAnsi="Cambria"/>
          <w:sz w:val="28"/>
          <w:szCs w:val="28"/>
        </w:rPr>
        <w:lastRenderedPageBreak/>
        <w:t>Тра</w:t>
      </w:r>
      <w:proofErr w:type="spellEnd"/>
      <w:r w:rsidRPr="0067236C">
        <w:rPr>
          <w:rFonts w:ascii="Cambria" w:hAnsi="Cambria"/>
          <w:sz w:val="28"/>
          <w:szCs w:val="28"/>
        </w:rPr>
        <w:t xml:space="preserve"> - та</w:t>
      </w:r>
      <w:proofErr w:type="gramEnd"/>
      <w:r w:rsidRPr="0067236C">
        <w:rPr>
          <w:rFonts w:ascii="Cambria" w:hAnsi="Cambria"/>
          <w:sz w:val="28"/>
          <w:szCs w:val="28"/>
        </w:rPr>
        <w:t xml:space="preserve"> - та, </w:t>
      </w:r>
      <w:proofErr w:type="spellStart"/>
      <w:r w:rsidRPr="0067236C">
        <w:rPr>
          <w:rFonts w:ascii="Cambria" w:hAnsi="Cambria"/>
          <w:sz w:val="28"/>
          <w:szCs w:val="28"/>
        </w:rPr>
        <w:t>тра</w:t>
      </w:r>
      <w:proofErr w:type="spellEnd"/>
      <w:r w:rsidRPr="0067236C">
        <w:rPr>
          <w:rFonts w:ascii="Cambria" w:hAnsi="Cambria"/>
          <w:sz w:val="28"/>
          <w:szCs w:val="28"/>
        </w:rPr>
        <w:t xml:space="preserve"> - та - та!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ходят по залу врассыпную. По сигналу дети строятся в колонну.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"Воздушный шар"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внимательность, сообразительность, звуковую культуру речи.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Раздувайся наш шар,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раздувайся большой,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оставайся такой,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да не лопайся!"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образуют тесный круг, держатся за руки, небольшими шагами отходят назад, расширяя круг,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По сигналу воспитателя: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"шарик лопнул!" дети приседают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или медленно идут к центру  круга и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произносят: "ш - ш - ш - ш "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"Солнышко и дождик"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Смотрит солнышко в окошко,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светит в нашу комнату.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Мы захлопаем в ладоши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>очень рады солнышку.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Топ, топ, топ, топ / 2р.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Хлоп, </w:t>
      </w:r>
      <w:proofErr w:type="gramStart"/>
      <w:r w:rsidRPr="0067236C">
        <w:rPr>
          <w:rFonts w:ascii="Cambria" w:hAnsi="Cambria"/>
          <w:sz w:val="28"/>
          <w:szCs w:val="28"/>
        </w:rPr>
        <w:t>хлоп</w:t>
      </w:r>
      <w:proofErr w:type="gramEnd"/>
      <w:r w:rsidRPr="0067236C">
        <w:rPr>
          <w:rFonts w:ascii="Cambria" w:hAnsi="Cambria"/>
          <w:sz w:val="28"/>
          <w:szCs w:val="28"/>
        </w:rPr>
        <w:t>, хлоп, хлоп / 2р.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идут по кругу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хлопают в ладоши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ритмично топают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ритмично хлопают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На сигнал воспитателя "дождь идет" дети приседают - "прячутся".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«работа в парах», «работа в малых группах».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</w:t>
      </w:r>
      <w:proofErr w:type="spellStart"/>
      <w:r w:rsidRPr="0067236C">
        <w:rPr>
          <w:rFonts w:ascii="Cambria" w:hAnsi="Cambria"/>
          <w:b/>
          <w:bCs/>
          <w:sz w:val="28"/>
          <w:szCs w:val="28"/>
        </w:rPr>
        <w:t>Тепики</w:t>
      </w:r>
      <w:proofErr w:type="spellEnd"/>
      <w:r w:rsidRPr="0067236C">
        <w:rPr>
          <w:rFonts w:ascii="Cambria" w:hAnsi="Cambria"/>
          <w:b/>
          <w:bCs/>
          <w:sz w:val="28"/>
          <w:szCs w:val="28"/>
        </w:rPr>
        <w:t>»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координация речи с движением, развитие общих речевых навыков, обогащение словаря, развитие творческого воображения и двигательной подражательности.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proofErr w:type="spellStart"/>
      <w:r w:rsidRPr="0067236C">
        <w:rPr>
          <w:rFonts w:ascii="Cambria" w:hAnsi="Cambria"/>
          <w:sz w:val="28"/>
          <w:szCs w:val="28"/>
        </w:rPr>
        <w:t>Тепики-тепики</w:t>
      </w:r>
      <w:proofErr w:type="spellEnd"/>
      <w:r w:rsidRPr="0067236C">
        <w:rPr>
          <w:rFonts w:ascii="Cambria" w:hAnsi="Cambria"/>
          <w:sz w:val="28"/>
          <w:szCs w:val="28"/>
        </w:rPr>
        <w:t>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По водице </w:t>
      </w:r>
      <w:proofErr w:type="spellStart"/>
      <w:r w:rsidRPr="0067236C">
        <w:rPr>
          <w:rFonts w:ascii="Cambria" w:hAnsi="Cambria"/>
          <w:sz w:val="28"/>
          <w:szCs w:val="28"/>
        </w:rPr>
        <w:t>хлопики</w:t>
      </w:r>
      <w:proofErr w:type="spellEnd"/>
      <w:r w:rsidRPr="0067236C">
        <w:rPr>
          <w:rFonts w:ascii="Cambria" w:hAnsi="Cambria"/>
          <w:sz w:val="28"/>
          <w:szCs w:val="28"/>
        </w:rPr>
        <w:t>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proofErr w:type="spellStart"/>
      <w:r w:rsidRPr="0067236C">
        <w:rPr>
          <w:rFonts w:ascii="Cambria" w:hAnsi="Cambria"/>
          <w:sz w:val="28"/>
          <w:szCs w:val="28"/>
        </w:rPr>
        <w:t>Хлопики</w:t>
      </w:r>
      <w:proofErr w:type="spellEnd"/>
      <w:r w:rsidRPr="0067236C">
        <w:rPr>
          <w:rFonts w:ascii="Cambria" w:hAnsi="Cambria"/>
          <w:sz w:val="28"/>
          <w:szCs w:val="28"/>
        </w:rPr>
        <w:t xml:space="preserve"> ладошками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Да босыми ножками.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стоят свободно. Игровое упражнение выполняется по показу воспитателя. Под чтение </w:t>
      </w:r>
      <w:proofErr w:type="spellStart"/>
      <w:r w:rsidRPr="0067236C">
        <w:rPr>
          <w:rFonts w:ascii="Cambria" w:hAnsi="Cambria"/>
          <w:sz w:val="28"/>
          <w:szCs w:val="28"/>
        </w:rPr>
        <w:t>потешки</w:t>
      </w:r>
      <w:proofErr w:type="spellEnd"/>
      <w:r w:rsidRPr="0067236C">
        <w:rPr>
          <w:rFonts w:ascii="Cambria" w:hAnsi="Cambria"/>
          <w:sz w:val="28"/>
          <w:szCs w:val="28"/>
        </w:rPr>
        <w:t xml:space="preserve"> дети встряхивают кистями обеих рук, как бы ударяя по воде.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На последнюю строчку притопывают ногами, переступая с одной ноги на другую.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«карусель», «работа в парах», «работа в малых группах».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lastRenderedPageBreak/>
        <w:t>"Волк - волчок"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координацию движений, слух, физические качества. Учить, считалкой выбирать ведущего.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Волк - волчок, шерстяной бочок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Через ельник бежал,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 можжевельник упал,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Зацепился хвостом,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Ночевал под кустом.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стоят по кругу. По считалке выбирают волка. Волк идет широкими шагами за кругом, на последние слова приседает кому-либо за спину, тот и становится волком. Игра повторяется. Можно выбрать два волка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«Лето»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слуховые качества, физические качества, умение выполнять движения в соответствии с текстом.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По лужайке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Босиком,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Солнышком согрето,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За цветистым мотыльком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Пробежало лето.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Искупалось в реке,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Полежало на песке,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Загорело,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Пролетело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 исчезло вдалеке.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Дети стоят по кругу. С началом чтения стихотворения двигаются поскоком в одну сторону, а Лето скачет </w:t>
      </w:r>
      <w:proofErr w:type="spellStart"/>
      <w:r w:rsidRPr="0067236C">
        <w:rPr>
          <w:rFonts w:ascii="Cambria" w:hAnsi="Cambria"/>
          <w:sz w:val="28"/>
          <w:szCs w:val="28"/>
        </w:rPr>
        <w:t>противоходом</w:t>
      </w:r>
      <w:proofErr w:type="spellEnd"/>
      <w:r w:rsidRPr="0067236C">
        <w:rPr>
          <w:rFonts w:ascii="Cambria" w:hAnsi="Cambria"/>
          <w:sz w:val="28"/>
          <w:szCs w:val="28"/>
        </w:rPr>
        <w:t xml:space="preserve"> внутри круга.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На строки 6-7 останавливается, Лето выполняет прыжки на месте с маховыми движениями рук ("мельница”). На последние 3 строки Лето выбегает за круг и присаживается за кем-либо из </w:t>
      </w:r>
      <w:proofErr w:type="gramStart"/>
      <w:r w:rsidRPr="0067236C">
        <w:rPr>
          <w:rFonts w:ascii="Cambria" w:hAnsi="Cambria"/>
          <w:sz w:val="28"/>
          <w:szCs w:val="28"/>
        </w:rPr>
        <w:t>играющих</w:t>
      </w:r>
      <w:proofErr w:type="gramEnd"/>
      <w:r w:rsidRPr="0067236C">
        <w:rPr>
          <w:rFonts w:ascii="Cambria" w:hAnsi="Cambria"/>
          <w:sz w:val="28"/>
          <w:szCs w:val="28"/>
        </w:rPr>
        <w:t>. С окончанием текста дети ищут, куда спряталось Лето. Кто найдет его за своей спиной, выходит в середину. Это новое Лето.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«цепочка», «карусель»,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«работа в парах», «работа в малых группах».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"Флажок"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Упражнять детей в координации и ориентировке в пространстве  при выполнении разных заданий. Развивать слуховое внимание через игру.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стали в кружок, </w:t>
      </w:r>
      <w:r w:rsidRPr="0067236C">
        <w:rPr>
          <w:rFonts w:ascii="Cambria" w:hAnsi="Cambria"/>
          <w:sz w:val="28"/>
          <w:szCs w:val="28"/>
        </w:rPr>
        <w:br/>
        <w:t>Увидали флажок,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Кому дать, кому дать, </w:t>
      </w:r>
      <w:r w:rsidRPr="0067236C">
        <w:rPr>
          <w:rFonts w:ascii="Cambria" w:hAnsi="Cambria"/>
          <w:sz w:val="28"/>
          <w:szCs w:val="28"/>
        </w:rPr>
        <w:br/>
        <w:t>Кому флаг передать?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Выйди, Оля, в кружок,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Возьми, Оля, флажок!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Выйди, выйди, возьми,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Выше флаг подними!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стоят по кругу, в центре один ребёнок с флажком. После слов: "выйди, выйди..." названной ребенок выходит в середину и берет флажок. Первый ребенок встает в круг, игра повторяется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«хоровод», «цепочка».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«Составь загадку»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речь, воображение, память.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Стараться подсказывать детям по мере затруднения, например, </w:t>
      </w:r>
      <w:proofErr w:type="gramStart"/>
      <w:r w:rsidRPr="0067236C">
        <w:rPr>
          <w:rFonts w:ascii="Cambria" w:hAnsi="Cambria"/>
          <w:sz w:val="28"/>
          <w:szCs w:val="28"/>
        </w:rPr>
        <w:t>стеклянный</w:t>
      </w:r>
      <w:proofErr w:type="gramEnd"/>
      <w:r w:rsidRPr="0067236C">
        <w:rPr>
          <w:rFonts w:ascii="Cambria" w:hAnsi="Cambria"/>
          <w:sz w:val="28"/>
          <w:szCs w:val="28"/>
        </w:rPr>
        <w:t>, прозрачный, в нем живут рыбки?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Ребенок придумывает загадки о знакомых ему предметах.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«цепочка», «карусель».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«Докажи»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Развивать память, речь, умению анализировать, приводить и отстаивать доводы.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Продолжайте игру помогая делать ему определенный вывод.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Игра начинается так: «Мне кажется, что мама теленка – лошадь. Ведь у них есть копыта, они покрыты шерстью, едят сено и т.д.»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«цепочка», «</w:t>
      </w:r>
      <w:proofErr w:type="spellStart"/>
      <w:r w:rsidRPr="0067236C">
        <w:rPr>
          <w:rFonts w:ascii="Cambria" w:hAnsi="Cambria"/>
          <w:sz w:val="28"/>
          <w:szCs w:val="28"/>
        </w:rPr>
        <w:t>карусель»</w:t>
      </w:r>
      <w:proofErr w:type="gramStart"/>
      <w:r w:rsidRPr="0067236C">
        <w:rPr>
          <w:rFonts w:ascii="Cambria" w:hAnsi="Cambria"/>
          <w:sz w:val="28"/>
          <w:szCs w:val="28"/>
        </w:rPr>
        <w:t>,«</w:t>
      </w:r>
      <w:proofErr w:type="gramEnd"/>
      <w:r w:rsidRPr="0067236C">
        <w:rPr>
          <w:rFonts w:ascii="Cambria" w:hAnsi="Cambria"/>
          <w:sz w:val="28"/>
          <w:szCs w:val="28"/>
        </w:rPr>
        <w:t>работа</w:t>
      </w:r>
      <w:proofErr w:type="spellEnd"/>
      <w:r w:rsidRPr="0067236C">
        <w:rPr>
          <w:rFonts w:ascii="Cambria" w:hAnsi="Cambria"/>
          <w:sz w:val="28"/>
          <w:szCs w:val="28"/>
        </w:rPr>
        <w:t xml:space="preserve"> в малых </w:t>
      </w:r>
      <w:proofErr w:type="spellStart"/>
      <w:r w:rsidRPr="0067236C">
        <w:rPr>
          <w:rFonts w:ascii="Cambria" w:hAnsi="Cambria"/>
          <w:sz w:val="28"/>
          <w:szCs w:val="28"/>
        </w:rPr>
        <w:t>группах»,«Интервью</w:t>
      </w:r>
      <w:proofErr w:type="spellEnd"/>
      <w:r w:rsidRPr="0067236C">
        <w:rPr>
          <w:rFonts w:ascii="Cambria" w:hAnsi="Cambria"/>
          <w:sz w:val="28"/>
          <w:szCs w:val="28"/>
        </w:rPr>
        <w:t>», «Аквариум».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> «Большой круг»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«Где мы были, мы не скажем, а что делали, покажем»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Цель: Учить детей называть действие словом, правильно употреблять глаголы (время, лицо), развивать творческое воображение, сообразительность.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Более сложным вариантом этой игры является индивидуальное воспроизведение аналогичных действий. Организация такой игры примерно та же, что в «Испорченном телефоне». Все участники закрывают глаза, кроме двух первых, один из которых показывает другому какое-либо действие (поливает цветы, или рубит дрова, или играет в мячик). Потом второй ребенок показывает то же действие третьему, третий – четвертому и т.д. Так по очереди дети передают друг другу одно и то же действие. Последний в ряду ребенок должен это действие угадать.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Дети разбиваются на небольшие группы (по 4-5 человек), и каждая группа с помощью взрослого продумывает инсценировку какого-либо действия (умывание, или рисование, или собирание ягод). Дети должны сами выбрать сюжет и договориться, как они будут его показывать.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>После такой подготовки каждая группа молча, показывает свое действие. Каждый показ предваряется известной фразой: «Где мы были, мы не скажем, а что делали, покажем». Зрители внимательно наблюдают за товарищами и отгадывают, что они делают и где находятся. После правильного угадывания актеры становятся зрителями, и на сцену выходит следующая группа.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  <w:proofErr w:type="gramStart"/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«цепочка», «карусель», «работа в малых группах», «Интервью», «Аквариум», «Большой круг», работа в малых группах (тройках).</w:t>
      </w:r>
      <w:proofErr w:type="gramEnd"/>
    </w:p>
    <w:p w:rsidR="005054B1" w:rsidRPr="0067236C" w:rsidRDefault="005054B1" w:rsidP="005054B1">
      <w:pPr>
        <w:shd w:val="clear" w:color="auto" w:fill="FFFFFF"/>
        <w:spacing w:beforeAutospacing="1" w:after="0" w:afterAutospacing="1" w:line="360" w:lineRule="atLeast"/>
        <w:ind w:left="360"/>
        <w:textAlignment w:val="baseline"/>
        <w:rPr>
          <w:rFonts w:ascii="Cambria" w:eastAsia="Times New Roman" w:hAnsi="Cambria" w:cs="Helvetica"/>
          <w:b/>
          <w:bCs/>
          <w:color w:val="444444"/>
          <w:sz w:val="28"/>
          <w:szCs w:val="28"/>
          <w:lang w:eastAsia="ru-RU"/>
        </w:rPr>
      </w:pPr>
    </w:p>
    <w:p w:rsidR="005054B1" w:rsidRPr="0067236C" w:rsidRDefault="005054B1" w:rsidP="005054B1">
      <w:pPr>
        <w:shd w:val="clear" w:color="auto" w:fill="FFFFFF"/>
        <w:spacing w:beforeAutospacing="1" w:after="0" w:afterAutospacing="1" w:line="360" w:lineRule="atLeast"/>
        <w:ind w:left="360"/>
        <w:textAlignment w:val="baseline"/>
        <w:rPr>
          <w:rFonts w:ascii="Cambria" w:eastAsia="Times New Roman" w:hAnsi="Cambria" w:cs="Helvetica"/>
          <w:b/>
          <w:bCs/>
          <w:color w:val="444444"/>
          <w:sz w:val="28"/>
          <w:szCs w:val="28"/>
          <w:lang w:eastAsia="ru-RU"/>
        </w:rPr>
      </w:pPr>
    </w:p>
    <w:p w:rsidR="0067236C" w:rsidRPr="0067236C" w:rsidRDefault="0067236C" w:rsidP="005054B1">
      <w:pPr>
        <w:pStyle w:val="a3"/>
        <w:rPr>
          <w:rFonts w:ascii="Cambria" w:hAnsi="Cambria"/>
          <w:b/>
          <w:bCs/>
          <w:sz w:val="28"/>
          <w:szCs w:val="28"/>
        </w:rPr>
      </w:pPr>
      <w:r w:rsidRPr="0067236C">
        <w:rPr>
          <w:rFonts w:ascii="Cambria" w:hAnsi="Cambria"/>
          <w:b/>
          <w:iCs/>
          <w:sz w:val="28"/>
          <w:szCs w:val="28"/>
        </w:rPr>
        <w:t xml:space="preserve">игры для детей </w:t>
      </w:r>
      <w:r w:rsidRPr="0067236C">
        <w:rPr>
          <w:rFonts w:ascii="Cambria" w:hAnsi="Cambria"/>
          <w:b/>
          <w:iCs/>
          <w:sz w:val="28"/>
          <w:szCs w:val="28"/>
        </w:rPr>
        <w:t xml:space="preserve">старшего и подготовительного </w:t>
      </w:r>
      <w:r w:rsidRPr="0067236C">
        <w:rPr>
          <w:rFonts w:ascii="Cambria" w:hAnsi="Cambria"/>
          <w:b/>
          <w:iCs/>
          <w:sz w:val="28"/>
          <w:szCs w:val="28"/>
        </w:rPr>
        <w:t>возраста</w:t>
      </w:r>
    </w:p>
    <w:p w:rsidR="005054B1" w:rsidRPr="0067236C" w:rsidRDefault="005054B1" w:rsidP="005054B1">
      <w:pPr>
        <w:pStyle w:val="a3"/>
        <w:rPr>
          <w:rFonts w:ascii="Cambria" w:hAnsi="Cambria"/>
          <w:b/>
          <w:bCs/>
          <w:sz w:val="28"/>
          <w:szCs w:val="28"/>
        </w:rPr>
      </w:pPr>
      <w:r w:rsidRPr="0067236C">
        <w:rPr>
          <w:rFonts w:ascii="Cambria" w:hAnsi="Cambria"/>
          <w:b/>
          <w:bCs/>
          <w:sz w:val="28"/>
          <w:szCs w:val="28"/>
        </w:rPr>
        <w:t xml:space="preserve">                                         </w:t>
      </w:r>
      <w:r w:rsidRPr="0067236C">
        <w:rPr>
          <w:rFonts w:ascii="Cambria" w:hAnsi="Cambria"/>
          <w:b/>
          <w:sz w:val="28"/>
          <w:szCs w:val="28"/>
          <w:u w:val="single"/>
        </w:rPr>
        <w:t xml:space="preserve">«Найди пару»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развивает навыки классифицирования и сортировки, зрительно-двигательную координацию, моторику рук, мыслительные навыки.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На стол выкладывают предметы, которые 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Собираются различные предметы, которые сочетаются друг с другом (карандаши, бумага, носок и ботинок, замок и ключ и т.д.). Раскладывают предметы на столе и перемешивают. Детей усаживают либо, деля на команды, либо в парах за стол, или по одному.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Взрослый выбирает любой предмет и просит ребенка найти ему пару (или ребенок выбирает предмет самостоятельно). Если ребенок находит пару, ее откладывают в сторону.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Берут следующий предмет и повторяют тоже </w:t>
      </w:r>
      <w:proofErr w:type="gramStart"/>
      <w:r w:rsidRPr="0067236C">
        <w:rPr>
          <w:rFonts w:ascii="Cambria" w:hAnsi="Cambria"/>
          <w:sz w:val="28"/>
          <w:szCs w:val="28"/>
        </w:rPr>
        <w:t>самое</w:t>
      </w:r>
      <w:proofErr w:type="gramEnd"/>
      <w:r w:rsidRPr="0067236C">
        <w:rPr>
          <w:rFonts w:ascii="Cambria" w:hAnsi="Cambria"/>
          <w:sz w:val="28"/>
          <w:szCs w:val="28"/>
        </w:rPr>
        <w:t xml:space="preserve">. Игра продолжается до тех пор, пока все предметы не будут собраны по парам. Вместо предметов можно использовать картинки с предметами.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работа в парах, хоровод, цепочка.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b/>
          <w:sz w:val="28"/>
          <w:szCs w:val="28"/>
        </w:rPr>
      </w:pPr>
      <w:r w:rsidRPr="0067236C">
        <w:rPr>
          <w:rFonts w:ascii="Cambria" w:hAnsi="Cambria"/>
          <w:b/>
          <w:sz w:val="28"/>
          <w:szCs w:val="28"/>
          <w:u w:val="single"/>
        </w:rPr>
        <w:t xml:space="preserve">«Как живешь?» </w:t>
      </w:r>
      <w:bookmarkStart w:id="0" w:name="_GoBack"/>
      <w:bookmarkEnd w:id="0"/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Цель: развивать у детей умения правильно описывать движения и проговаривать одновременно, мыслительные навыки, координацию движения.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Как живешь?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Показать большие пальцы обе их рук, направленные вверх.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Как идешь? —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Маршировать.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Как бежишь? — Вот так?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Бег на месте.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Ночью спишь? —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Ладони соединить и поло жить на них голову (щекой)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Как берешь? —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Прижать ладонь к себе.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А даешь? —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Выставить ладошку вперед.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Как шалишь? —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Надуть щеки и кулачками мягко ударить по ним.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Как грозишь? — Вот так!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Погрозить пальцем вперед, или друг другу.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работа в малых группах (тройках),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«Скажи наоборот»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Цель: учить быстро, находить слова противоположные по значению, развивать память, умственные способности. Пополнять словарный запас ребенка.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стоят по кругу, бросают и ловят мяч с названием слов-антонимов.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proofErr w:type="gramStart"/>
      <w:r w:rsidRPr="0067236C">
        <w:rPr>
          <w:rFonts w:ascii="Cambria" w:hAnsi="Cambria"/>
          <w:sz w:val="28"/>
          <w:szCs w:val="28"/>
        </w:rPr>
        <w:t>аккуратный - неряшливый </w:t>
      </w:r>
      <w:r w:rsidRPr="0067236C">
        <w:rPr>
          <w:rFonts w:ascii="Cambria" w:hAnsi="Cambria"/>
          <w:sz w:val="28"/>
          <w:szCs w:val="28"/>
        </w:rPr>
        <w:br/>
        <w:t>белый - черный </w:t>
      </w:r>
      <w:r w:rsidRPr="0067236C">
        <w:rPr>
          <w:rFonts w:ascii="Cambria" w:hAnsi="Cambria"/>
          <w:sz w:val="28"/>
          <w:szCs w:val="28"/>
        </w:rPr>
        <w:br/>
        <w:t>бледнеть - краснеть </w:t>
      </w:r>
      <w:r w:rsidRPr="0067236C">
        <w:rPr>
          <w:rFonts w:ascii="Cambria" w:hAnsi="Cambria"/>
          <w:sz w:val="28"/>
          <w:szCs w:val="28"/>
        </w:rPr>
        <w:br/>
        <w:t>блестеть - мерцать </w:t>
      </w:r>
      <w:r w:rsidRPr="0067236C">
        <w:rPr>
          <w:rFonts w:ascii="Cambria" w:hAnsi="Cambria"/>
          <w:sz w:val="28"/>
          <w:szCs w:val="28"/>
        </w:rPr>
        <w:br/>
        <w:t>близкий - далекий </w:t>
      </w:r>
      <w:r w:rsidRPr="0067236C">
        <w:rPr>
          <w:rFonts w:ascii="Cambria" w:hAnsi="Cambria"/>
          <w:sz w:val="28"/>
          <w:szCs w:val="28"/>
        </w:rPr>
        <w:br/>
        <w:t>богач - бедняк </w:t>
      </w:r>
      <w:r w:rsidRPr="0067236C">
        <w:rPr>
          <w:rFonts w:ascii="Cambria" w:hAnsi="Cambria"/>
          <w:sz w:val="28"/>
          <w:szCs w:val="28"/>
        </w:rPr>
        <w:br/>
        <w:t>большой - маленький </w:t>
      </w:r>
      <w:r w:rsidRPr="0067236C">
        <w:rPr>
          <w:rFonts w:ascii="Cambria" w:hAnsi="Cambria"/>
          <w:sz w:val="28"/>
          <w:szCs w:val="28"/>
        </w:rPr>
        <w:br/>
        <w:t>быстрый - медленный  </w:t>
      </w:r>
      <w:r w:rsidRPr="0067236C">
        <w:rPr>
          <w:rFonts w:ascii="Cambria" w:hAnsi="Cambria"/>
          <w:sz w:val="28"/>
          <w:szCs w:val="28"/>
        </w:rPr>
        <w:br/>
        <w:t>верный - ошибочный </w:t>
      </w:r>
      <w:r w:rsidRPr="0067236C">
        <w:rPr>
          <w:rFonts w:ascii="Cambria" w:hAnsi="Cambria"/>
          <w:sz w:val="28"/>
          <w:szCs w:val="28"/>
        </w:rPr>
        <w:br/>
        <w:t>веселый - грустный, печальный, скучный </w:t>
      </w:r>
      <w:r w:rsidRPr="0067236C">
        <w:rPr>
          <w:rFonts w:ascii="Cambria" w:hAnsi="Cambria"/>
          <w:sz w:val="28"/>
          <w:szCs w:val="28"/>
        </w:rPr>
        <w:br/>
        <w:t>ветреный - безветренный</w:t>
      </w:r>
      <w:r w:rsidRPr="0067236C">
        <w:rPr>
          <w:rFonts w:ascii="Cambria" w:hAnsi="Cambria"/>
          <w:sz w:val="28"/>
          <w:szCs w:val="28"/>
        </w:rPr>
        <w:br/>
        <w:t>ветхий - новый </w:t>
      </w:r>
      <w:r w:rsidRPr="0067236C">
        <w:rPr>
          <w:rFonts w:ascii="Cambria" w:hAnsi="Cambria"/>
          <w:sz w:val="28"/>
          <w:szCs w:val="28"/>
        </w:rPr>
        <w:br/>
        <w:t>вопрос - ответ</w:t>
      </w:r>
      <w:r w:rsidRPr="0067236C">
        <w:rPr>
          <w:rFonts w:ascii="Cambria" w:hAnsi="Cambria"/>
          <w:sz w:val="28"/>
          <w:szCs w:val="28"/>
        </w:rPr>
        <w:br/>
        <w:t>восход - закат </w:t>
      </w:r>
      <w:r w:rsidRPr="0067236C">
        <w:rPr>
          <w:rFonts w:ascii="Cambria" w:hAnsi="Cambria"/>
          <w:sz w:val="28"/>
          <w:szCs w:val="28"/>
        </w:rPr>
        <w:br/>
        <w:t>высокий - низкий </w:t>
      </w:r>
      <w:r w:rsidRPr="0067236C">
        <w:rPr>
          <w:rFonts w:ascii="Cambria" w:hAnsi="Cambria"/>
          <w:sz w:val="28"/>
          <w:szCs w:val="28"/>
        </w:rPr>
        <w:br/>
        <w:t>гасить - зажигать </w:t>
      </w:r>
      <w:r w:rsidRPr="0067236C">
        <w:rPr>
          <w:rFonts w:ascii="Cambria" w:hAnsi="Cambria"/>
          <w:sz w:val="28"/>
          <w:szCs w:val="28"/>
        </w:rPr>
        <w:br/>
        <w:t>гладкий - шершавый </w:t>
      </w:r>
      <w:r w:rsidRPr="0067236C">
        <w:rPr>
          <w:rFonts w:ascii="Cambria" w:hAnsi="Cambria"/>
          <w:sz w:val="28"/>
          <w:szCs w:val="28"/>
        </w:rPr>
        <w:br/>
        <w:t>гласный - согласный </w:t>
      </w:r>
      <w:r w:rsidRPr="0067236C">
        <w:rPr>
          <w:rFonts w:ascii="Cambria" w:hAnsi="Cambria"/>
          <w:sz w:val="28"/>
          <w:szCs w:val="28"/>
        </w:rPr>
        <w:br/>
        <w:t>глубокий - мелкий </w:t>
      </w:r>
      <w:r w:rsidRPr="0067236C">
        <w:rPr>
          <w:rFonts w:ascii="Cambria" w:hAnsi="Cambria"/>
          <w:sz w:val="28"/>
          <w:szCs w:val="28"/>
        </w:rPr>
        <w:br/>
        <w:t>говорить - молчать </w:t>
      </w:r>
      <w:r w:rsidRPr="0067236C">
        <w:rPr>
          <w:rFonts w:ascii="Cambria" w:hAnsi="Cambria"/>
          <w:sz w:val="28"/>
          <w:szCs w:val="28"/>
        </w:rPr>
        <w:br/>
        <w:t>город - село, деревня </w:t>
      </w:r>
      <w:r w:rsidRPr="0067236C">
        <w:rPr>
          <w:rFonts w:ascii="Cambria" w:hAnsi="Cambria"/>
          <w:sz w:val="28"/>
          <w:szCs w:val="28"/>
        </w:rPr>
        <w:br/>
        <w:t>горький - сладкий </w:t>
      </w:r>
      <w:r w:rsidRPr="0067236C">
        <w:rPr>
          <w:rFonts w:ascii="Cambria" w:hAnsi="Cambria"/>
          <w:sz w:val="28"/>
          <w:szCs w:val="28"/>
        </w:rPr>
        <w:br/>
        <w:t>горячий - холодный </w:t>
      </w:r>
      <w:r w:rsidRPr="0067236C">
        <w:rPr>
          <w:rFonts w:ascii="Cambria" w:hAnsi="Cambria"/>
          <w:sz w:val="28"/>
          <w:szCs w:val="28"/>
        </w:rPr>
        <w:br/>
        <w:t>греть - охлаждать </w:t>
      </w:r>
      <w:r w:rsidRPr="0067236C">
        <w:rPr>
          <w:rFonts w:ascii="Cambria" w:hAnsi="Cambria"/>
          <w:sz w:val="28"/>
          <w:szCs w:val="28"/>
        </w:rPr>
        <w:br/>
        <w:t>грязь - чистота </w:t>
      </w:r>
      <w:r w:rsidRPr="0067236C">
        <w:rPr>
          <w:rFonts w:ascii="Cambria" w:hAnsi="Cambria"/>
          <w:sz w:val="28"/>
          <w:szCs w:val="28"/>
        </w:rPr>
        <w:br/>
        <w:t>делать - бездельничать </w:t>
      </w:r>
      <w:r w:rsidRPr="0067236C">
        <w:rPr>
          <w:rFonts w:ascii="Cambria" w:hAnsi="Cambria"/>
          <w:sz w:val="28"/>
          <w:szCs w:val="28"/>
        </w:rPr>
        <w:br/>
        <w:t>день - ночь </w:t>
      </w:r>
      <w:r w:rsidRPr="0067236C">
        <w:rPr>
          <w:rFonts w:ascii="Cambria" w:hAnsi="Cambria"/>
          <w:sz w:val="28"/>
          <w:szCs w:val="28"/>
        </w:rPr>
        <w:br/>
        <w:t>добро - зло </w:t>
      </w:r>
      <w:r w:rsidRPr="0067236C">
        <w:rPr>
          <w:rFonts w:ascii="Cambria" w:hAnsi="Cambria"/>
          <w:sz w:val="28"/>
          <w:szCs w:val="28"/>
        </w:rPr>
        <w:br/>
        <w:t>друг</w:t>
      </w:r>
      <w:proofErr w:type="gramEnd"/>
      <w:r w:rsidRPr="0067236C">
        <w:rPr>
          <w:rFonts w:ascii="Cambria" w:hAnsi="Cambria"/>
          <w:sz w:val="28"/>
          <w:szCs w:val="28"/>
        </w:rPr>
        <w:t> - враг </w:t>
      </w:r>
      <w:r w:rsidRPr="0067236C">
        <w:rPr>
          <w:rFonts w:ascii="Cambria" w:hAnsi="Cambria"/>
          <w:sz w:val="28"/>
          <w:szCs w:val="28"/>
        </w:rPr>
        <w:br/>
        <w:t xml:space="preserve">жара - холод и т.д.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«интервью», «цепочка».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«Челночок»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физические качества, коллективизм, умение действовать по сигналу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Пройти нужно так чтобы не задеть ворота, дети держат друг друга за руки.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«карусель», «работа в парах»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«Колобок»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упражнять детей в координации и ориентировке в пространстве  при  выполнении разных заданий, развивать слуховое внимание через игру.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В центре круга — водящий. Игроки один другому ногами передают мяч, а водящий старается перехватить его. Они могут плавно перекатывать мяч, отбивать, делать обманные движения. Нельзя только брать его в руки. А водящий может поступать как угодно; задержать мяч ногой, рукой, выбить за круг, достаточно даже слегка прикоснуться к нему.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Если водящему удастся задержать мяч, он становится на место того игрока, от которого к нему попал мяч.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технологии:</w:t>
      </w:r>
      <w:r w:rsidRPr="0067236C">
        <w:rPr>
          <w:rFonts w:ascii="Cambria" w:hAnsi="Cambria"/>
          <w:sz w:val="28"/>
          <w:szCs w:val="28"/>
        </w:rPr>
        <w:t xml:space="preserve">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«ЩУКА»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Игра проводится с мячом. Дети стоят по кругу. Выбирается Щука. Она выходит на середину круга.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Мимо леса мимо дач,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Плыл по речке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красный мяч.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Увидала щука: —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Что это за штука?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Хвать, </w:t>
      </w:r>
      <w:proofErr w:type="gramStart"/>
      <w:r w:rsidRPr="0067236C">
        <w:rPr>
          <w:rFonts w:ascii="Cambria" w:hAnsi="Cambria"/>
          <w:sz w:val="28"/>
          <w:szCs w:val="28"/>
        </w:rPr>
        <w:t>хвать</w:t>
      </w:r>
      <w:proofErr w:type="gramEnd"/>
      <w:r w:rsidRPr="0067236C">
        <w:rPr>
          <w:rFonts w:ascii="Cambria" w:hAnsi="Cambria"/>
          <w:sz w:val="28"/>
          <w:szCs w:val="28"/>
        </w:rPr>
        <w:t xml:space="preserve">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Не поймать.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Мячик  вынырнул опять.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Он пустился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дальше плыть.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Выходи, тебе водить!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На первые четыре строки стихотворения дети перекатывают мяч от одного к другому через центр круга (мимо Щуки). На пятую строку стихотворения мяч перекатывается Щуке, которая берет мяч, произнося текст шестой строки, и как бы разглядывает мяч.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На первые три строки второй строфы стихотворения Щука ударяет мячом об пол, произнося этот текст, на четвертую строку она перекатывает мяч снова детям, которые продолжают перекатывать его снова от одного к другому через середину. Тот ребенок, на которого пришлись слова «Тебе водить», выходит с мячом в середину. Он становится Щукой. Игра повторяется.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«карусель».\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«Кто ушел?»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внимательность, сообразительность. Умение быстро найти </w:t>
      </w:r>
      <w:proofErr w:type="gramStart"/>
      <w:r w:rsidRPr="0067236C">
        <w:rPr>
          <w:rFonts w:ascii="Cambria" w:hAnsi="Cambria"/>
          <w:sz w:val="28"/>
          <w:szCs w:val="28"/>
        </w:rPr>
        <w:t>недостающего</w:t>
      </w:r>
      <w:proofErr w:type="gramEnd"/>
      <w:r w:rsidRPr="0067236C">
        <w:rPr>
          <w:rFonts w:ascii="Cambria" w:hAnsi="Cambria"/>
          <w:sz w:val="28"/>
          <w:szCs w:val="28"/>
        </w:rPr>
        <w:t xml:space="preserve">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Запрещается подглядывать, можно назначить ведущего ребенка.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Педагог разрешает водящему открыть глаза и спрашивает у него: «Отгадай, кто ушел?» Если водящий отгадал, то он встает в круг и выбирает другого водящего. Если не отгадал, то снова </w:t>
      </w:r>
      <w:r w:rsidRPr="0067236C">
        <w:rPr>
          <w:rFonts w:ascii="Cambria" w:hAnsi="Cambria"/>
          <w:sz w:val="28"/>
          <w:szCs w:val="28"/>
        </w:rPr>
        <w:lastRenderedPageBreak/>
        <w:t xml:space="preserve">закрывает глаза, а </w:t>
      </w:r>
      <w:proofErr w:type="gramStart"/>
      <w:r w:rsidRPr="0067236C">
        <w:rPr>
          <w:rFonts w:ascii="Cambria" w:hAnsi="Cambria"/>
          <w:sz w:val="28"/>
          <w:szCs w:val="28"/>
        </w:rPr>
        <w:t>выходивший</w:t>
      </w:r>
      <w:proofErr w:type="gramEnd"/>
      <w:r w:rsidRPr="0067236C">
        <w:rPr>
          <w:rFonts w:ascii="Cambria" w:hAnsi="Cambria"/>
          <w:sz w:val="28"/>
          <w:szCs w:val="28"/>
        </w:rPr>
        <w:t xml:space="preserve"> из зала занимает своё прежнее место в кругу. Водящий, открыв глаза, должен назвать его.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«Летает </w:t>
      </w:r>
      <w:proofErr w:type="gramStart"/>
      <w:r w:rsidRPr="0067236C">
        <w:rPr>
          <w:rFonts w:ascii="Cambria" w:hAnsi="Cambria"/>
          <w:sz w:val="28"/>
          <w:szCs w:val="28"/>
          <w:u w:val="single"/>
        </w:rPr>
        <w:t>-н</w:t>
      </w:r>
      <w:proofErr w:type="gramEnd"/>
      <w:r w:rsidRPr="0067236C">
        <w:rPr>
          <w:rFonts w:ascii="Cambria" w:hAnsi="Cambria"/>
          <w:sz w:val="28"/>
          <w:szCs w:val="28"/>
          <w:u w:val="single"/>
        </w:rPr>
        <w:t xml:space="preserve">е летает»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координацию, внимание, умение работать в коллективе.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Тот, кто неправильно поднял руки, считается проигравшим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идут в колонне по одному. Педагог называет различные предметы. Если предмет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«Хоровод»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навык действовать по сигналу или под музыку, координацию движений. Внимательно слушать задания педагога. Ведущего можно выбрать ребенка с помощью считалки.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Играющие образуют два круга, один внутри другого, и берутся за руки. По сигналу педагога они начинают движение в заданную сторону (ходьба или медленный бег). Можно предложить ритмическую ходьбу под песню или музыкальное сопровождение: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«хоровод», «Ручеек»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Совершенствовать умение действовать по сигналу, развивать координацию движений. Нельзя размыкать руки.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идут в колонне по двое. По команде педагога «Ручеёк»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 «хоровод», «цепочка», «карусель», «работа в парах».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lastRenderedPageBreak/>
        <w:t xml:space="preserve">"Холодно горячо" 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слуховые качества, физические качества.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Запрещается подглядывать, когда ведущий прячет предмет.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Водящий выходит из зала, дети прячут предмет. После этого водящий входит и ищет предмет. А дети ходят за ним и говорят: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холодно…тепло,…горячо…помогая найти спрятанный предмет.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"Водяной" 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координацию движений, слух, физические качества.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Дедушка - Водяной!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Что сидишь ты под водой?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Выйди, выйди хоть на час.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Угадай кого из нас!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Запрещается подглядывать. Можно усложнить игру - выбрать 2 водяного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стоят в кругу, водяной в центре. Дети идут по кругу и говорят слова, после слов: - выйди, выйди... водяной идет с закрытыми глазами, руки вперед, кого заденет, того и угадывает.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«Шмель»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упражнять детей в координации и ориентировке в пространстве  при  выполнении разных заданий. Развивать слуховое внимание через игру.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Мяч откатывать только руками; нельзя ловить, задерживать мяч.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proofErr w:type="gramStart"/>
      <w:r w:rsidRPr="0067236C">
        <w:rPr>
          <w:rFonts w:ascii="Cambria" w:hAnsi="Cambria"/>
          <w:sz w:val="28"/>
          <w:szCs w:val="28"/>
        </w:rPr>
        <w:lastRenderedPageBreak/>
        <w:t>Играющие</w:t>
      </w:r>
      <w:proofErr w:type="gramEnd"/>
      <w:r w:rsidRPr="0067236C">
        <w:rPr>
          <w:rFonts w:ascii="Cambria" w:hAnsi="Cambria"/>
          <w:sz w:val="28"/>
          <w:szCs w:val="28"/>
        </w:rPr>
        <w:t xml:space="preserve"> сидят по кругу. Внутри круга по земле перекатывается мяч. </w:t>
      </w:r>
      <w:proofErr w:type="gramStart"/>
      <w:r w:rsidRPr="0067236C">
        <w:rPr>
          <w:rFonts w:ascii="Cambria" w:hAnsi="Cambria"/>
          <w:sz w:val="28"/>
          <w:szCs w:val="28"/>
        </w:rPr>
        <w:t>Играющие руками откатывают его от себя, стараясь осалить другого  (попасть в ноги).</w:t>
      </w:r>
      <w:proofErr w:type="gramEnd"/>
      <w:r w:rsidRPr="0067236C">
        <w:rPr>
          <w:rFonts w:ascii="Cambria" w:hAnsi="Cambria"/>
          <w:sz w:val="28"/>
          <w:szCs w:val="28"/>
        </w:rPr>
        <w:t xml:space="preserve"> Тот, кого </w:t>
      </w:r>
      <w:proofErr w:type="gramStart"/>
      <w:r w:rsidRPr="0067236C">
        <w:rPr>
          <w:rFonts w:ascii="Cambria" w:hAnsi="Cambria"/>
          <w:sz w:val="28"/>
          <w:szCs w:val="28"/>
        </w:rPr>
        <w:t>коснулся мяч</w:t>
      </w:r>
      <w:proofErr w:type="gramEnd"/>
      <w:r w:rsidRPr="0067236C">
        <w:rPr>
          <w:rFonts w:ascii="Cambria" w:hAnsi="Cambria"/>
          <w:sz w:val="28"/>
          <w:szCs w:val="28"/>
        </w:rPr>
        <w:t xml:space="preserve"> (ужаленный), поворачивается спиной к центру круга и в игре не участвует, пока не будет осален другой ребенок. Тогда он вступает в игру, а вновь ужаленный  поворачивается спиной в круг.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«Узнай по голосу»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координацию, внимание, умение работать в коллективе.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Водящему не открывать глаза, пока не назовет позвавшего. В это время всем соблюдать тишину.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«Мы немножко порезвились,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По местам все разместились.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Ты,…(имя), отгадай,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Кто позвал тебя, узнай».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Ведущий закрывает глаза. Дети идут по кругу, водящий стоит в середине круга. С окончанием слов дети останавливаются. Воспитатель показывает на кого-нибудь из </w:t>
      </w:r>
      <w:proofErr w:type="gramStart"/>
      <w:r w:rsidRPr="0067236C">
        <w:rPr>
          <w:rFonts w:ascii="Cambria" w:hAnsi="Cambria"/>
          <w:sz w:val="28"/>
          <w:szCs w:val="28"/>
        </w:rPr>
        <w:t>играющих</w:t>
      </w:r>
      <w:proofErr w:type="gramEnd"/>
      <w:r w:rsidRPr="0067236C">
        <w:rPr>
          <w:rFonts w:ascii="Cambria" w:hAnsi="Cambria"/>
          <w:sz w:val="28"/>
          <w:szCs w:val="28"/>
        </w:rPr>
        <w:t xml:space="preserve">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«Топор»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физические качества, коллективизм, умение действовать по сигналу.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Ведущему нельзя показывать, кому он дал предмет.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Взял Егор в углу топор,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С топором пошел во двор.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Стал Егор чинить забор,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lastRenderedPageBreak/>
        <w:t xml:space="preserve">Потерял Егор топор.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Вот и ищет до сих пор,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Поищи и ты топор!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Ведущий (сначала взрослый) прячет в ладонях одного из играющих маленький предмет (топорик). Стихотворение произносят хором. Тот из </w:t>
      </w:r>
      <w:proofErr w:type="gramStart"/>
      <w:r w:rsidRPr="0067236C">
        <w:rPr>
          <w:rFonts w:ascii="Cambria" w:hAnsi="Cambria"/>
          <w:sz w:val="28"/>
          <w:szCs w:val="28"/>
        </w:rPr>
        <w:t>играющих</w:t>
      </w:r>
      <w:proofErr w:type="gramEnd"/>
      <w:r w:rsidRPr="0067236C">
        <w:rPr>
          <w:rFonts w:ascii="Cambria" w:hAnsi="Cambria"/>
          <w:sz w:val="28"/>
          <w:szCs w:val="28"/>
        </w:rPr>
        <w:t xml:space="preserve">, на кого пришлось слово топор, идет его искать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  <w:r w:rsidRPr="0067236C">
        <w:rPr>
          <w:rFonts w:ascii="Cambria" w:hAnsi="Cambria"/>
          <w:sz w:val="28"/>
          <w:szCs w:val="28"/>
          <w:u w:val="single"/>
        </w:rPr>
        <w:t xml:space="preserve">Интерактивные технологии: </w:t>
      </w:r>
      <w:r w:rsidRPr="0067236C">
        <w:rPr>
          <w:rFonts w:ascii="Cambria" w:hAnsi="Cambria"/>
          <w:sz w:val="28"/>
          <w:szCs w:val="28"/>
        </w:rPr>
        <w:t xml:space="preserve">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«Найдите различия»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внимание, память, умение действовать по сигналу.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Ведущий должен определить, что изменилось у игроков. Тот, у кого он нашел больше всего изменений, и будет водить.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Все садятся в круг. </w:t>
      </w:r>
      <w:proofErr w:type="gramStart"/>
      <w:r w:rsidRPr="0067236C">
        <w:rPr>
          <w:rFonts w:ascii="Cambria" w:hAnsi="Cambria"/>
          <w:sz w:val="28"/>
          <w:szCs w:val="28"/>
        </w:rPr>
        <w:t>Для игры нужно, чтобы играющие внимательно осмотрели друг друга.</w:t>
      </w:r>
      <w:proofErr w:type="gramEnd"/>
      <w:r w:rsidRPr="0067236C">
        <w:rPr>
          <w:rFonts w:ascii="Cambria" w:hAnsi="Cambria"/>
          <w:sz w:val="28"/>
          <w:szCs w:val="28"/>
        </w:rPr>
        <w:t xml:space="preserve"> Когда ведущий выходит из комнаты, участники должны произвести небольшие перемены в своем облике: заколоть волосы, забинтовать палец, расстегнуть пуговицу.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«Угадай, чей голос»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слуховые качества, физические качества.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Дети образуют круг. Водящий встает в центре круга и закрывает глаза. Не держась за руки, дети идут по кругу вправо (влево) и говорят: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Мы собрались в ровный круг,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Повернемся разом вдруг,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А как скажем «Скок-скок-скок»,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Угадай, чей голосок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Слова «скок-скок-скок» произносит один из детей по указанию воспитателя. Водящий должен узнать, кто сказал эти слова. Если он </w:t>
      </w:r>
      <w:r w:rsidRPr="0067236C">
        <w:rPr>
          <w:rFonts w:ascii="Cambria" w:hAnsi="Cambria"/>
          <w:sz w:val="28"/>
          <w:szCs w:val="28"/>
        </w:rPr>
        <w:lastRenderedPageBreak/>
        <w:t xml:space="preserve">отгадал, он встает на место произносившего слова. Если водящий не узнал голос, игра повторяется, а дети идут по кругу в другую сторону.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 xml:space="preserve">«Статуи» 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координацию движений, слух, физические качества, умение играть по правилам.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Нужно кидать мяч прямо в руки. Внимательно слушать ведущего. </w:t>
      </w:r>
    </w:p>
    <w:p w:rsidR="005054B1" w:rsidRPr="0067236C" w:rsidRDefault="005054B1" w:rsidP="005054B1">
      <w:pPr>
        <w:pStyle w:val="a3"/>
        <w:ind w:firstLine="708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> </w:t>
      </w:r>
      <w:proofErr w:type="gramStart"/>
      <w:r w:rsidRPr="0067236C">
        <w:rPr>
          <w:rFonts w:ascii="Cambria" w:hAnsi="Cambria"/>
          <w:sz w:val="28"/>
          <w:szCs w:val="28"/>
        </w:rPr>
        <w:t>э</w:t>
      </w:r>
      <w:proofErr w:type="gramEnd"/>
      <w:r w:rsidRPr="0067236C">
        <w:rPr>
          <w:rFonts w:ascii="Cambria" w:hAnsi="Cambria"/>
          <w:sz w:val="28"/>
          <w:szCs w:val="28"/>
        </w:rPr>
        <w:t xml:space="preserve">ту игру лучше играть большим мячом.  Игроки становятся по кругу  и перебрасывают мяч друг другу руками. Кто не поймает мяч,   получает наказание: продолжает игру, стоя на одной ноге.   Если   в  такой   позе   ему удается поймать мяч, то наказание   снимается;   он   становится  на  обе  ноги.  Если  же  совершается   еще   одна   ошибка, игрок становится на одно колено. При третьей ошибке он опускается на оба колена. Если в этом положении игрок поймает  мяч, ему прощаются все наказания, и он   продолжает   игру,   стоя   на обеих  ногах. А если постигнет неудача,   придется   выбыть   из игры. </w:t>
      </w:r>
    </w:p>
    <w:p w:rsidR="005054B1" w:rsidRPr="0067236C" w:rsidRDefault="005054B1" w:rsidP="005054B1">
      <w:pPr>
        <w:pStyle w:val="a3"/>
        <w:jc w:val="both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 xml:space="preserve">: «хоровод», «цепочка», «карусель». </w:t>
      </w:r>
    </w:p>
    <w:p w:rsidR="005054B1" w:rsidRPr="0067236C" w:rsidRDefault="005054B1" w:rsidP="005054B1">
      <w:pPr>
        <w:pStyle w:val="a3"/>
        <w:rPr>
          <w:rFonts w:ascii="Cambria" w:hAnsi="Cambria"/>
          <w:b/>
          <w:sz w:val="28"/>
          <w:szCs w:val="28"/>
        </w:rPr>
      </w:pPr>
      <w:r w:rsidRPr="0067236C">
        <w:rPr>
          <w:rFonts w:ascii="Cambria" w:hAnsi="Cambria"/>
          <w:b/>
          <w:sz w:val="28"/>
          <w:szCs w:val="28"/>
        </w:rPr>
        <w:t> </w:t>
      </w:r>
    </w:p>
    <w:p w:rsidR="005054B1" w:rsidRPr="0067236C" w:rsidRDefault="005054B1" w:rsidP="005054B1">
      <w:pPr>
        <w:pStyle w:val="a3"/>
        <w:rPr>
          <w:rFonts w:ascii="Cambria" w:hAnsi="Cambria"/>
          <w:b/>
          <w:sz w:val="28"/>
          <w:szCs w:val="28"/>
        </w:rPr>
      </w:pPr>
      <w:r w:rsidRPr="0067236C">
        <w:rPr>
          <w:rFonts w:ascii="Cambria" w:hAnsi="Cambria"/>
          <w:b/>
          <w:sz w:val="28"/>
          <w:szCs w:val="28"/>
          <w:u w:val="single"/>
        </w:rPr>
        <w:t xml:space="preserve">«Чем все закончилось» </w:t>
      </w:r>
    </w:p>
    <w:p w:rsidR="005054B1" w:rsidRPr="0067236C" w:rsidRDefault="005054B1" w:rsidP="005054B1">
      <w:pPr>
        <w:pStyle w:val="a3"/>
        <w:ind w:firstLine="708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Цель: развивать память, умственные способности. Пополнять словарный запас ребенка.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В игре используется сказочный сюжет. Прочитайте начало сюжета и попросите продолжить его. Осенним солнечным днем отправились зайчонок и ежонок в лес по грибы. Зайчонок поднял красивый березовый лист и увидел гриб. «Я нашел гриб в красной шапке!» - радостно закричал он. Ежонок посмотрел на гриб и сказал….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  <w:u w:val="single"/>
        </w:rPr>
        <w:t>Интерактивные технологии</w:t>
      </w:r>
      <w:r w:rsidRPr="0067236C">
        <w:rPr>
          <w:rFonts w:ascii="Cambria" w:hAnsi="Cambria"/>
          <w:sz w:val="28"/>
          <w:szCs w:val="28"/>
        </w:rPr>
        <w:t>: работа в малых группах (тройках)</w:t>
      </w:r>
      <w:proofErr w:type="gramStart"/>
      <w:r w:rsidRPr="0067236C">
        <w:rPr>
          <w:rFonts w:ascii="Cambria" w:hAnsi="Cambria"/>
          <w:sz w:val="28"/>
          <w:szCs w:val="28"/>
        </w:rPr>
        <w:t>,«</w:t>
      </w:r>
      <w:proofErr w:type="gramEnd"/>
      <w:r w:rsidRPr="0067236C">
        <w:rPr>
          <w:rFonts w:ascii="Cambria" w:hAnsi="Cambria"/>
          <w:sz w:val="28"/>
          <w:szCs w:val="28"/>
        </w:rPr>
        <w:t xml:space="preserve">цепочка», «карусель», </w:t>
      </w:r>
    </w:p>
    <w:p w:rsidR="005054B1" w:rsidRPr="0067236C" w:rsidRDefault="005054B1" w:rsidP="005054B1">
      <w:pPr>
        <w:pStyle w:val="a3"/>
        <w:rPr>
          <w:rFonts w:ascii="Cambria" w:hAnsi="Cambria"/>
          <w:sz w:val="28"/>
          <w:szCs w:val="28"/>
        </w:rPr>
      </w:pPr>
      <w:r w:rsidRPr="0067236C">
        <w:rPr>
          <w:rFonts w:ascii="Cambria" w:hAnsi="Cambria"/>
          <w:sz w:val="28"/>
          <w:szCs w:val="28"/>
        </w:rPr>
        <w:t xml:space="preserve">«аквариум», «большой круг» </w:t>
      </w:r>
    </w:p>
    <w:p w:rsidR="005054B1" w:rsidRPr="0067236C" w:rsidRDefault="005054B1" w:rsidP="005054B1">
      <w:pPr>
        <w:shd w:val="clear" w:color="auto" w:fill="FFFFFF"/>
        <w:spacing w:beforeAutospacing="1" w:after="0" w:afterAutospacing="1" w:line="360" w:lineRule="atLeast"/>
        <w:ind w:left="360"/>
        <w:textAlignment w:val="baseline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</w:pPr>
    </w:p>
    <w:p w:rsidR="005054B1" w:rsidRDefault="005054B1"/>
    <w:sectPr w:rsidR="0050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1"/>
    <w:rsid w:val="00364A1E"/>
    <w:rsid w:val="005054B1"/>
    <w:rsid w:val="0067236C"/>
    <w:rsid w:val="006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28CA-D40A-467D-B7F8-1AD380E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</cp:revision>
  <dcterms:created xsi:type="dcterms:W3CDTF">2017-10-17T06:24:00Z</dcterms:created>
  <dcterms:modified xsi:type="dcterms:W3CDTF">2017-10-17T07:00:00Z</dcterms:modified>
</cp:coreProperties>
</file>