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2" w:rsidRPr="00FF6648" w:rsidRDefault="00902602" w:rsidP="00902602">
      <w:pPr>
        <w:tabs>
          <w:tab w:val="left" w:pos="-426"/>
        </w:tabs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автономное учреждение  </w:t>
      </w:r>
      <w:r w:rsidRPr="00FF6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Детский сад № 21 «Золушка» </w:t>
      </w:r>
      <w:proofErr w:type="spellStart"/>
      <w:r w:rsidRPr="00FF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Мелеузовского</w:t>
      </w:r>
      <w:proofErr w:type="spellEnd"/>
      <w:r w:rsidRPr="00FF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Мелеуз       Республики Башкортостан</w:t>
      </w:r>
    </w:p>
    <w:p w:rsidR="00902602" w:rsidRPr="00FF6648" w:rsidRDefault="00902602" w:rsidP="00902602">
      <w:pPr>
        <w:rPr>
          <w:rStyle w:val="c3"/>
          <w:rFonts w:ascii="Times New Roman" w:hAnsi="Times New Roman" w:cs="Times New Roman"/>
          <w:sz w:val="28"/>
          <w:szCs w:val="28"/>
        </w:rPr>
      </w:pPr>
    </w:p>
    <w:p w:rsidR="00902602" w:rsidRDefault="00902602" w:rsidP="0090260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2602" w:rsidRDefault="00902602" w:rsidP="0090260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2602" w:rsidRDefault="00902602" w:rsidP="00902602">
      <w:pPr>
        <w:ind w:left="-85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2602" w:rsidRDefault="00902602" w:rsidP="0090260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2602" w:rsidRDefault="00902602" w:rsidP="00902602">
      <w:pPr>
        <w:tabs>
          <w:tab w:val="left" w:pos="887"/>
          <w:tab w:val="center" w:pos="4677"/>
        </w:tabs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ab/>
      </w:r>
    </w:p>
    <w:p w:rsidR="00902602" w:rsidRPr="00FF6648" w:rsidRDefault="00902602" w:rsidP="00FF6648">
      <w:pPr>
        <w:tabs>
          <w:tab w:val="left" w:pos="887"/>
          <w:tab w:val="center" w:pos="4677"/>
        </w:tabs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ab/>
        <w:t xml:space="preserve">Спортивно-познавательное развлечение </w:t>
      </w:r>
    </w:p>
    <w:p w:rsidR="00902602" w:rsidRPr="00FF6648" w:rsidRDefault="00902602" w:rsidP="00FF6648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11301">
        <w:rPr>
          <w:rFonts w:ascii="Times New Roman" w:eastAsia="Calibri" w:hAnsi="Times New Roman" w:cs="Times New Roman"/>
          <w:b/>
          <w:sz w:val="44"/>
          <w:szCs w:val="44"/>
        </w:rPr>
        <w:t xml:space="preserve">«Город дорожных знаков» </w:t>
      </w:r>
    </w:p>
    <w:p w:rsidR="00902602" w:rsidRPr="00FF6648" w:rsidRDefault="00902602" w:rsidP="00FF6648">
      <w:pPr>
        <w:ind w:left="708"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911301">
        <w:rPr>
          <w:rFonts w:ascii="Times New Roman" w:eastAsia="Calibri" w:hAnsi="Times New Roman" w:cs="Times New Roman"/>
          <w:b/>
          <w:sz w:val="32"/>
          <w:szCs w:val="32"/>
        </w:rPr>
        <w:t>для детей старших и подготовительных групп</w:t>
      </w:r>
    </w:p>
    <w:p w:rsidR="00902602" w:rsidRDefault="00902602" w:rsidP="009626B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FF6648" w:rsidRDefault="00FF6648" w:rsidP="009626B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FF6648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2266950"/>
            <wp:effectExtent l="19050" t="0" r="0" b="0"/>
            <wp:wrapSquare wrapText="bothSides"/>
            <wp:docPr id="1" name="Рисунок 1" descr="http://dochkiisinochki.ru/wp-content/uploads/2015/05/kartinki-pro-pdd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hkiisinochki.ru/wp-content/uploads/2015/05/kartinki-pro-pdd-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648" w:rsidRPr="00FF6648" w:rsidRDefault="00FF6648" w:rsidP="00FF664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F6648" w:rsidRPr="00FF6648" w:rsidRDefault="00FF6648" w:rsidP="00FF664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F6648" w:rsidRPr="00FF6648" w:rsidRDefault="00FF6648" w:rsidP="00FF664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F6648" w:rsidRPr="00FF6648" w:rsidRDefault="00FF6648" w:rsidP="00FF6648">
      <w:pPr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F6648" w:rsidRDefault="00FF6648" w:rsidP="009626B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FF6648" w:rsidRDefault="00FF6648" w:rsidP="009626B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FF6648" w:rsidRPr="00FF6648" w:rsidRDefault="00FF6648" w:rsidP="00FF6648">
      <w:pPr>
        <w:shd w:val="clear" w:color="auto" w:fill="FFFFFF"/>
        <w:tabs>
          <w:tab w:val="center" w:pos="3162"/>
        </w:tabs>
        <w:spacing w:after="0" w:line="34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ab/>
      </w:r>
      <w:r w:rsidRPr="00FF66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Инструктор по физической культуре </w:t>
      </w:r>
    </w:p>
    <w:p w:rsidR="00902602" w:rsidRPr="00FF6648" w:rsidRDefault="00FF6648" w:rsidP="00FF6648">
      <w:pPr>
        <w:shd w:val="clear" w:color="auto" w:fill="FFFFFF"/>
        <w:tabs>
          <w:tab w:val="center" w:pos="3162"/>
        </w:tabs>
        <w:spacing w:after="0" w:line="34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Халикова</w:t>
      </w:r>
      <w:proofErr w:type="spellEnd"/>
      <w:r w:rsidRPr="00FF66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А.А.</w:t>
      </w:r>
      <w:r w:rsidRPr="00FF66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textWrapping" w:clear="all"/>
      </w:r>
    </w:p>
    <w:p w:rsidR="00902602" w:rsidRPr="00FF6648" w:rsidRDefault="00902602" w:rsidP="00FF6648">
      <w:pPr>
        <w:shd w:val="clear" w:color="auto" w:fill="FFFFFF"/>
        <w:spacing w:after="0" w:line="345" w:lineRule="atLeast"/>
        <w:jc w:val="right"/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</w:pPr>
    </w:p>
    <w:p w:rsidR="00902602" w:rsidRPr="00FF6648" w:rsidRDefault="00902602" w:rsidP="00FF6648">
      <w:pPr>
        <w:shd w:val="clear" w:color="auto" w:fill="FFFFFF"/>
        <w:spacing w:after="0" w:line="345" w:lineRule="atLeast"/>
        <w:jc w:val="right"/>
        <w:rPr>
          <w:rFonts w:ascii="Verdana" w:eastAsia="Times New Roman" w:hAnsi="Verdana" w:cs="Times New Roman"/>
          <w:bCs/>
          <w:color w:val="000000" w:themeColor="text1"/>
          <w:sz w:val="21"/>
          <w:szCs w:val="21"/>
          <w:lang w:eastAsia="ru-RU"/>
        </w:rPr>
      </w:pPr>
    </w:p>
    <w:p w:rsidR="00902602" w:rsidRDefault="00902602" w:rsidP="009626B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902602" w:rsidRDefault="00902602" w:rsidP="009626B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902602" w:rsidRDefault="00902602" w:rsidP="009626B1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FF6648" w:rsidRDefault="00FF6648" w:rsidP="00FF664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Мелеуз 2016 г.</w:t>
      </w:r>
    </w:p>
    <w:p w:rsidR="00FF6648" w:rsidRDefault="00FF6648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6648" w:rsidRDefault="00FF6648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Программное содержание.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игровой форме закрепить знания о правилах дорожного движения, дорожных знаках.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Углубить знания о правилах поведения на улице. Довести до сознания детей, к чему может привести нарушение правил дорожного движения.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Подготовка атрибутов и костюмов к мероприятию. Разучивание стихов, песен, танцев. Повторение и изучение правил дорожного движения, знаков, различных ситуаций на дороге и в транспорте, просмотр диафильмов «Наш друг Светофор», «Мы идём через дорогу».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Материалы.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Макеты дорожных знаков, машин, домов; кубы, «рули», светофор; красного, зеленого и желтого цвета;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жезл; набор дорожных знаков; ; магнитофон, аудиозаписи с музыкой; мультимедиа, слайды с различными ситуациями на дороге и дорожными знаками;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зала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ешеходный переход», светофор, по всему залу развешаны шары зеленого, желтого и красного цветов.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Оборудование.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 украшен воздушными шарами, дорожными знаками, игрушечными автомобилями, макет светофора, музыкальный центр, мультимедиа, ноутбук, нагрудные знаки для детей, кегли, руль.</w:t>
      </w:r>
      <w:proofErr w:type="gramEnd"/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вбегают в зал под музыку и встают на полукруг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 у нас с вами развлечение по правилам дорожного движения. Нампредстоит необычное путешествие, мы отправляемся в «Город дорожных знаков»!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дети отправляемся в путь на автомобилях.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«Автомобили»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О нашем городе большом мы рассказ свой поведём,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помнить правила движенья все должны без исключенья!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загадывает загадку: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 три имеет глаза, но откроет их не сразу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глаз откроет красный 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—С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топ! Идти нельзя, опасно!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Жёлтый свет — погоди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,а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зелёный — проходи! </w:t>
      </w: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(светофор)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«Светофор» (выходит светофор)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 Я с виду грозный и серьезный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важный светофор.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перекрестка, с перекрестка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тебя гляжу в упор.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что я хочу сказать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 глазам читать!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свет зажегся красный, значит двигаться опасно!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Желтый свет — предупрежденье, жди сигнала для движенья!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 зеленый говорит — пешеходам путь открыт!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«Светофор»: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 показывает три цветных круга: красный, желтый, зеленый. Дети выполняют определенные движения.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красный свет все стоим и грозим пальцем,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желтый — стоят и хлопают,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зеленый — идут по кругу.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красный свет выбегает Буратино, звучит звук милицейского свистка, выходит милиционер, берёт за руку Буратино.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Дядя Стёпа: Здравствуйте, разрешите представиться — старшина милиции Дядя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Стёпа. Это кто при красном свете выбегает напрямик?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(обращается к ведущей)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ваш мальчик?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Буратино: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всем известный Буратино,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ребятами всегда дружу,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знаки я и не гляжу.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захочется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хожу.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так люблю похулиганить,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красный свет перебежать,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проезжей части даже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 спокойно погулять.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Дядя Стёпа: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всех предупреждаю здесь старательно,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 видишь ты меня, то будь внимательным!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Буратино: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Ишь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раскомандовался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Перейду дорогу эту, если даже хода нет!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домой вернуться надо, твой не нужен мне совет!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Дядя Стёпа: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Ты, Буратино, не знаешь к сожаленью правила дорожного движения,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 городе нашем тебе не пропасть, знаки дорожные должен ты знать.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дорожные знаки, запомнить не сложно их,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Слушай, друг. Запоминай, даром время не теряй.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Буратино: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Слушать, запоминать, только время зря терять.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трудиться не люблю, так домой я добегу.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Дядя Стёпа: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Стой, дружок, зачем спешишь? Под колёса угодишь.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Буратино: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Тут нельзя, там нельзя, что же делать мне, друзья?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Дядя Стёпа: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Тебе готовы мы помочь, но ты всю помощь гонишь прочь.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Даём тебе последний шанс и издаём такой указ.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Зачислить срочно в город наш, где объясняют без прикрас,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учат знаки понимать, чтоб в нашей жизни не пропасть.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Буратино: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ж, друзья, придётся мне учиться,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 азбуке дорог не сбиться.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(Дядя Стёпа прощается и уходит)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</w:t>
      </w:r>
      <w:proofErr w:type="gramStart"/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вспомним, какие есть знаки.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Запрещающие!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Есть знаки: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Предупреждающие!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Есть знаки: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Информирующие!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  <w:proofErr w:type="gramEnd"/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Словесная игра «Разрешается-запрещается»: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Идти толпой по тротуару…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вместе: </w:t>
      </w: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Раз-ре-ша-ет-ся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Играть возле проезжей части…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вместе: </w:t>
      </w: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За-пре-ща-ет-ся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Быть примерным пешеходом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:.</w:t>
      </w:r>
      <w:proofErr w:type="gramEnd"/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вместе: </w:t>
      </w: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Раз-ре-ша-ет-ся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Ехать «зайцем», как известно: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вместе: </w:t>
      </w: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За-пре-ща-ет-ся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Уступить старушке место: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вместе: </w:t>
      </w: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Раз-ре-ша-ет-ся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Переход при красном свете: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вместе: </w:t>
      </w: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За-пре-ща-ет-ся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При зеленом даже детям: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вместе: </w:t>
      </w: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Раз-ре-ша-ет-ся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Уважать правила дорожного движения…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вместе: </w:t>
      </w: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Раз-ре-ша-ет-ся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Эстафета «Собери дорожный знак»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помогут, нам расскажут честь по чести, что и как,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дорогу все укажут, уважайте каждый знак.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Узнавать легко и просто надо с ними всем дружить,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по шумным перекрёсткам и по улицам ходить.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(дети поочерёдно поднимают свои «Дорожные знаки» и рассказывают о них)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теперь все знаки становитесь дружно в ряд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правила движенья расскажите для ребят.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Мы — важные знаки, дорожные знаки,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страже порядка стоим.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правила знайте и их соблюдайте,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вам помочь поспешим.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По полоскам чёрно-белым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шагает смело.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Знает: там, где он идёт,-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Пешеходный переход.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Эй, водитель, осторожно!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Ехать быстро невозможно.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Знают люди все на свете —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месте ходят дети.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В дождь и ясную погоду здесь не ходят пешеходы.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 им знак одно: вам ходить запрещено!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Знак «Дорожные работы», чинит здесь дорогу кто — то.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Скорость сбавить нужно будет, там ведь на дороге люди!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Знак водителей 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стращает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въезд машинам запрещает.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пытайтесь сгоряча ехать мимо «кирпича».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Знак ребят предупреждает, от несчастья ограждает.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Переезд! 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всю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гляди! За шлагбаумом следи!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Круг окрашен в синий цвет, а в кругу велосипед.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Веселей, дружок кати, лишь педалями крути.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Круг окрашен в красный цвет, а внутри велосипед.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знак всем говорит: «Велосипеду путь закрыт»!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proofErr w:type="gramStart"/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что, Буратино, всё запомнил?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Буратино: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Запомнил!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Ты готов экзамен сдать, чтоб скорей домой попасть?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Буратино: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Готов!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это проверим.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Игра-эстафета «Извилистая дорога»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Кто из вас идёт вперёд только 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переход?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— Это я, это я, это все мои друзья!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2.Кто бежит вперёд так скоро, что не видит светофора?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Нет не я, 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я, это не мои друзья.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3.Кто, из вас, идя домой держит путь по мостовой?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::</w:t>
      </w:r>
      <w:proofErr w:type="gramEnd"/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Знает кто, что красный свет — это значит, хода нет?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Это я, это я, это все мои друзья!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Кто из вас в вагоне тесном уступал старушке место?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Кто на скользкую дорогу выбегает в непогоду?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рады за тебя, Буратино, теперь ты знаешь правила дорожного движения! Но их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не только знать, но и выполнять!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</w:t>
      </w:r>
      <w:proofErr w:type="spellEnd"/>
      <w:r w:rsidRPr="00FF6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.:</w:t>
      </w: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Помни! На дорогах трудностей так много!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Помни! На дорогах тысячи машин!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Помни! Перекрёстков много на дорогах!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 — эти правила нужны!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подошло к концу наше путешествие в «Город дорожных знаков». Я вижу, что вы знаете правила дорожного движения, дорожные знаки, и в течени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будете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о них. И на память я хочу подарить вам вот эту книжку, в ней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написаны все правила дорожного движения.</w:t>
      </w:r>
    </w:p>
    <w:p w:rsidR="009626B1" w:rsidRPr="00FF6648" w:rsidRDefault="009626B1" w:rsidP="009626B1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FF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путешествие подошло к концу, нам нужно возвращаться обратно в детский сад.</w:t>
      </w:r>
    </w:p>
    <w:p w:rsidR="00963742" w:rsidRPr="00FF6648" w:rsidRDefault="009637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3742" w:rsidRPr="00FF6648" w:rsidSect="009626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B1"/>
    <w:rsid w:val="000F7414"/>
    <w:rsid w:val="00902602"/>
    <w:rsid w:val="009626B1"/>
    <w:rsid w:val="00963742"/>
    <w:rsid w:val="00BB4B75"/>
    <w:rsid w:val="00FF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02602"/>
  </w:style>
  <w:style w:type="paragraph" w:styleId="a3">
    <w:name w:val="Balloon Text"/>
    <w:basedOn w:val="a"/>
    <w:link w:val="a4"/>
    <w:uiPriority w:val="99"/>
    <w:semiHidden/>
    <w:unhideWhenUsed/>
    <w:rsid w:val="00F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0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 садик 21</cp:lastModifiedBy>
  <cp:revision>3</cp:revision>
  <cp:lastPrinted>2016-10-19T09:42:00Z</cp:lastPrinted>
  <dcterms:created xsi:type="dcterms:W3CDTF">2016-03-21T18:49:00Z</dcterms:created>
  <dcterms:modified xsi:type="dcterms:W3CDTF">2016-10-19T09:44:00Z</dcterms:modified>
</cp:coreProperties>
</file>